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38F" w:rsidRPr="0040338F" w:rsidRDefault="0040338F">
      <w:pPr>
        <w:rPr>
          <w:rFonts w:ascii="Comic Sans MS" w:hAnsi="Comic Sans MS"/>
          <w:b/>
          <w:color w:val="FF0000"/>
          <w:sz w:val="32"/>
        </w:rPr>
      </w:pPr>
      <w:bookmarkStart w:id="0" w:name="_GoBack"/>
      <w:bookmarkEnd w:id="0"/>
      <w:r w:rsidRPr="0040338F">
        <w:rPr>
          <w:rFonts w:ascii="Comic Sans MS" w:hAnsi="Comic Sans MS"/>
          <w:b/>
          <w:color w:val="FF0000"/>
          <w:sz w:val="32"/>
        </w:rPr>
        <w:t>BONFIRE SPECTACULAR 2016</w:t>
      </w:r>
    </w:p>
    <w:p w:rsidR="003626BC" w:rsidRPr="0040338F" w:rsidRDefault="00C808FF">
      <w:pPr>
        <w:rPr>
          <w:rFonts w:ascii="Comic Sans MS" w:hAnsi="Comic Sans MS"/>
        </w:rPr>
      </w:pPr>
      <w:r w:rsidRPr="0040338F">
        <w:rPr>
          <w:rFonts w:ascii="Comic Sans MS" w:hAnsi="Comic Sans MS"/>
        </w:rPr>
        <w:t>The annual bonfire spectacular at the walled garden will be taking place on Saturday November 5</w:t>
      </w:r>
      <w:r w:rsidRPr="0040338F">
        <w:rPr>
          <w:rFonts w:ascii="Comic Sans MS" w:hAnsi="Comic Sans MS"/>
          <w:vertAlign w:val="superscript"/>
        </w:rPr>
        <w:t>th</w:t>
      </w:r>
      <w:r w:rsidRPr="0040338F">
        <w:rPr>
          <w:rFonts w:ascii="Comic Sans MS" w:hAnsi="Comic Sans MS"/>
        </w:rPr>
        <w:t xml:space="preserve"> this year so make a note on your calendar or diary.   The event will be much the same as for last year’s successful event.   Gates will open at 5pm when food and liquid refreshments will be available</w:t>
      </w:r>
      <w:r w:rsidR="006E0381" w:rsidRPr="0040338F">
        <w:rPr>
          <w:rFonts w:ascii="Comic Sans MS" w:hAnsi="Comic Sans MS"/>
        </w:rPr>
        <w:t xml:space="preserve"> and entertainment will be on hand.   The bonfire will be lit around 6.30 (depending on numbers coming into the walled garden) with fireworks following shortly afterwards as the fire begins to die down.   Entertainment will continue until most people have left the site!</w:t>
      </w:r>
      <w:r w:rsidR="00487257" w:rsidRPr="0040338F">
        <w:rPr>
          <w:rFonts w:ascii="Comic Sans MS" w:hAnsi="Comic Sans MS"/>
        </w:rPr>
        <w:t xml:space="preserve">   There will be the usual Mega Raffle too!</w:t>
      </w:r>
    </w:p>
    <w:p w:rsidR="006E0381" w:rsidRPr="0040338F" w:rsidRDefault="006E0381">
      <w:pPr>
        <w:rPr>
          <w:rFonts w:ascii="Comic Sans MS" w:hAnsi="Comic Sans MS"/>
        </w:rPr>
      </w:pPr>
      <w:r w:rsidRPr="0040338F">
        <w:rPr>
          <w:rFonts w:ascii="Comic Sans MS" w:hAnsi="Comic Sans MS"/>
        </w:rPr>
        <w:t>There will be hot and cold drinks on offer.   Burgers and sausages from Peter Coates Butchers, chips, pulled pork/beef rolls and donuts will be available.</w:t>
      </w:r>
    </w:p>
    <w:p w:rsidR="006E0381" w:rsidRPr="0040338F" w:rsidRDefault="006E0381">
      <w:pPr>
        <w:rPr>
          <w:rFonts w:ascii="Comic Sans MS" w:hAnsi="Comic Sans MS"/>
        </w:rPr>
      </w:pPr>
      <w:r w:rsidRPr="0040338F">
        <w:rPr>
          <w:rFonts w:ascii="Comic Sans MS" w:hAnsi="Comic Sans MS"/>
        </w:rPr>
        <w:t>We hope to have face painters on hand to decorate children (of all ages!)</w:t>
      </w:r>
    </w:p>
    <w:p w:rsidR="006E0381" w:rsidRPr="0040338F" w:rsidRDefault="006E0381">
      <w:pPr>
        <w:rPr>
          <w:rFonts w:ascii="Comic Sans MS" w:hAnsi="Comic Sans MS"/>
        </w:rPr>
      </w:pPr>
      <w:r w:rsidRPr="0040338F">
        <w:rPr>
          <w:rFonts w:ascii="Comic Sans MS" w:hAnsi="Comic Sans MS"/>
        </w:rPr>
        <w:t>As last year, numbers admitted are restricted by insurance limitations so book early to avoid disappointment</w:t>
      </w:r>
      <w:r w:rsidR="00487257" w:rsidRPr="0040338F">
        <w:rPr>
          <w:rFonts w:ascii="Comic Sans MS" w:hAnsi="Comic Sans MS"/>
        </w:rPr>
        <w:t>.   This is a great location for a safe family event.   The spectacular fireworks are set off outside the garden area while the audience is safe inside the walled area and, being enclosed, it is a safe area where children cannot easily wander off.</w:t>
      </w:r>
    </w:p>
    <w:p w:rsidR="00487257" w:rsidRPr="0040338F" w:rsidRDefault="00487257" w:rsidP="00487257">
      <w:pPr>
        <w:rPr>
          <w:rFonts w:ascii="Comic Sans MS" w:hAnsi="Comic Sans MS"/>
        </w:rPr>
      </w:pPr>
      <w:r w:rsidRPr="0040338F">
        <w:rPr>
          <w:rFonts w:ascii="Comic Sans MS" w:hAnsi="Comic Sans MS"/>
        </w:rPr>
        <w:t xml:space="preserve">Ticket prices have been held for yet another year – adults £6, children under 5 are free, other children £3 -  and can be purchased via the website </w:t>
      </w:r>
      <w:r w:rsidR="0040338F" w:rsidRPr="0040338F">
        <w:rPr>
          <w:rFonts w:ascii="Comic Sans MS" w:hAnsi="Comic Sans MS"/>
        </w:rPr>
        <w:t xml:space="preserve">( </w:t>
      </w:r>
      <w:hyperlink r:id="rId5" w:history="1">
        <w:r w:rsidR="0040338F" w:rsidRPr="0040338F">
          <w:rPr>
            <w:rStyle w:val="Hyperlink"/>
            <w:rFonts w:ascii="Comic Sans MS" w:hAnsi="Comic Sans MS"/>
          </w:rPr>
          <w:t>http://elfordhallgarden.org/</w:t>
        </w:r>
      </w:hyperlink>
      <w:r w:rsidR="0040338F" w:rsidRPr="0040338F">
        <w:rPr>
          <w:rFonts w:ascii="Comic Sans MS" w:hAnsi="Comic Sans MS"/>
        </w:rPr>
        <w:t xml:space="preserve"> ) </w:t>
      </w:r>
      <w:r w:rsidRPr="0040338F">
        <w:rPr>
          <w:rFonts w:ascii="Comic Sans MS" w:hAnsi="Comic Sans MS"/>
        </w:rPr>
        <w:t xml:space="preserve">and from local tourist offices and post offices. </w:t>
      </w:r>
    </w:p>
    <w:p w:rsidR="0040338F" w:rsidRPr="0040338F" w:rsidRDefault="0040338F" w:rsidP="00487257">
      <w:pPr>
        <w:rPr>
          <w:rFonts w:ascii="Comic Sans MS" w:hAnsi="Comic Sans MS"/>
        </w:rPr>
      </w:pPr>
      <w:r w:rsidRPr="0040338F">
        <w:rPr>
          <w:rFonts w:ascii="Comic Sans MS" w:hAnsi="Comic Sans MS"/>
        </w:rPr>
        <w:t>PLEASE HELP US BY FORWARDING THIS TO ALL OF YOUR FRIENDS AND CONTACTS.</w:t>
      </w:r>
    </w:p>
    <w:p w:rsidR="0040338F" w:rsidRPr="0040338F" w:rsidRDefault="0040338F" w:rsidP="00487257">
      <w:pPr>
        <w:rPr>
          <w:rFonts w:ascii="Comic Sans MS" w:hAnsi="Comic Sans MS"/>
          <w:color w:val="FF0000"/>
        </w:rPr>
      </w:pPr>
      <w:r w:rsidRPr="0040338F">
        <w:rPr>
          <w:rFonts w:ascii="Comic Sans MS" w:hAnsi="Comic Sans MS"/>
          <w:color w:val="FF0000"/>
        </w:rPr>
        <w:t>HELP TO KEEP THE WALLED GARDEN FREE TO ALL VISITORS AND DEVELOPING IN THE FUTURE</w:t>
      </w:r>
    </w:p>
    <w:sectPr w:rsidR="0040338F" w:rsidRPr="0040338F" w:rsidSect="00BC1CD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17E49"/>
    <w:multiLevelType w:val="hybridMultilevel"/>
    <w:tmpl w:val="2F5659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7925C6"/>
    <w:multiLevelType w:val="hybridMultilevel"/>
    <w:tmpl w:val="F4F26D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CB02E6"/>
    <w:multiLevelType w:val="hybridMultilevel"/>
    <w:tmpl w:val="CD7CB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BC"/>
    <w:rsid w:val="00050375"/>
    <w:rsid w:val="00247E3E"/>
    <w:rsid w:val="003375A8"/>
    <w:rsid w:val="003626BC"/>
    <w:rsid w:val="0040338F"/>
    <w:rsid w:val="00487257"/>
    <w:rsid w:val="005905DB"/>
    <w:rsid w:val="005E4A1D"/>
    <w:rsid w:val="005E4D07"/>
    <w:rsid w:val="00662B9B"/>
    <w:rsid w:val="006D1302"/>
    <w:rsid w:val="006E0381"/>
    <w:rsid w:val="00A73373"/>
    <w:rsid w:val="00B543F6"/>
    <w:rsid w:val="00BC1CDC"/>
    <w:rsid w:val="00C808FF"/>
    <w:rsid w:val="00D5798F"/>
    <w:rsid w:val="00DF0CB2"/>
    <w:rsid w:val="00E00CCD"/>
    <w:rsid w:val="00F125D5"/>
    <w:rsid w:val="00F47B13"/>
    <w:rsid w:val="00F72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7F188-46BE-4C45-842D-FD89B8081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2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98F"/>
    <w:pPr>
      <w:spacing w:after="0" w:line="240" w:lineRule="auto"/>
    </w:pPr>
    <w:rPr>
      <w:rFonts w:ascii="Comic Sans MS" w:eastAsia="Calibri" w:hAnsi="Comic Sans MS" w:cs="Times New Roman"/>
      <w:sz w:val="24"/>
      <w:szCs w:val="24"/>
    </w:rPr>
  </w:style>
  <w:style w:type="paragraph" w:styleId="ListParagraph">
    <w:name w:val="List Paragraph"/>
    <w:basedOn w:val="Normal"/>
    <w:uiPriority w:val="34"/>
    <w:qFormat/>
    <w:rsid w:val="00487257"/>
    <w:pPr>
      <w:spacing w:after="0" w:line="240" w:lineRule="auto"/>
      <w:ind w:left="720"/>
      <w:contextualSpacing/>
    </w:pPr>
    <w:rPr>
      <w:rFonts w:ascii="Comic Sans MS" w:hAnsi="Comic Sans MS"/>
    </w:rPr>
  </w:style>
  <w:style w:type="character" w:styleId="Hyperlink">
    <w:name w:val="Hyperlink"/>
    <w:basedOn w:val="DefaultParagraphFont"/>
    <w:uiPriority w:val="99"/>
    <w:unhideWhenUsed/>
    <w:rsid w:val="004033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lfordhallgard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Margaret Jones</cp:lastModifiedBy>
  <cp:revision>2</cp:revision>
  <dcterms:created xsi:type="dcterms:W3CDTF">2016-09-14T08:49:00Z</dcterms:created>
  <dcterms:modified xsi:type="dcterms:W3CDTF">2016-09-14T08:49:00Z</dcterms:modified>
</cp:coreProperties>
</file>