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4D0FC7" w14:textId="66E6136E" w:rsidR="00A74AA4" w:rsidRDefault="00A87A65" w:rsidP="00A74AA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4596D" wp14:editId="0688948A">
                <wp:simplePos x="0" y="0"/>
                <wp:positionH relativeFrom="column">
                  <wp:posOffset>50800</wp:posOffset>
                </wp:positionH>
                <wp:positionV relativeFrom="paragraph">
                  <wp:posOffset>2745740</wp:posOffset>
                </wp:positionV>
                <wp:extent cx="5601335" cy="5715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33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BF9C" w14:textId="4B9B1552" w:rsidR="00A87A65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>Celebrate the Queen’s birthday</w:t>
                            </w:r>
                          </w:p>
                          <w:p w14:paraId="19F89A37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>with us!</w:t>
                            </w:r>
                          </w:p>
                          <w:p w14:paraId="714101F3" w14:textId="77777777" w:rsidR="00A87A65" w:rsidRDefault="00A87A65" w:rsidP="00A87A65">
                            <w:pP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1C4E3C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>Church – but not as you know it!</w:t>
                            </w:r>
                          </w:p>
                          <w:p w14:paraId="65F4BC8A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>A less formal style of worship.</w:t>
                            </w:r>
                          </w:p>
                          <w:p w14:paraId="78F1DE4F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71EA7747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C4E3C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>Sunday 5</w:t>
                            </w:r>
                            <w:r w:rsidRPr="001C4E3C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1C4E3C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June 2016</w:t>
                            </w:r>
                          </w:p>
                          <w:p w14:paraId="4AEEE54A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C4E3C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56"/>
                                <w:szCs w:val="56"/>
                              </w:rPr>
                              <w:t>9.30 – 11am</w:t>
                            </w:r>
                          </w:p>
                          <w:p w14:paraId="49DF2385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72"/>
                                <w:szCs w:val="56"/>
                              </w:rPr>
                            </w:pPr>
                          </w:p>
                          <w:p w14:paraId="106284C7" w14:textId="77777777" w:rsidR="00A87A65" w:rsidRPr="001C4E3C" w:rsidRDefault="00A87A65" w:rsidP="00A87A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7030A0"/>
                                <w:sz w:val="52"/>
                                <w:szCs w:val="48"/>
                              </w:rPr>
                            </w:pPr>
                            <w:r w:rsidRPr="001C4E3C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72"/>
                                <w:szCs w:val="56"/>
                              </w:rPr>
                              <w:t>Elford Village Hall</w:t>
                            </w:r>
                          </w:p>
                          <w:p w14:paraId="7C19410F" w14:textId="77777777" w:rsidR="00A87A65" w:rsidRDefault="00A87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384596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4pt;margin-top:216.2pt;width:441.0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" filled="f" stroked="f">
                <v:textbox>
                  <w:txbxContent>
                    <w:p w14:paraId="3DB9BF9C" w14:textId="4B9B1552" w:rsidR="00A87A65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>Celebrate the Queen’s birthday</w:t>
                      </w:r>
                    </w:p>
                    <w:p w14:paraId="19F89A37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>with us!</w:t>
                      </w:r>
                    </w:p>
                    <w:p w14:paraId="714101F3" w14:textId="77777777" w:rsidR="00A87A65" w:rsidRDefault="00A87A65" w:rsidP="00A87A65">
                      <w:pPr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 xml:space="preserve">     </w:t>
                      </w:r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>Church – but not as you know it!</w:t>
                      </w:r>
                    </w:p>
                    <w:p w14:paraId="65F4BC8A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>A less formal style of worship.</w:t>
                      </w:r>
                    </w:p>
                    <w:p w14:paraId="78F1DE4F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71EA7747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>Sunday 5</w:t>
                      </w:r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 xml:space="preserve"> June 2016</w:t>
                      </w:r>
                    </w:p>
                    <w:p w14:paraId="4AEEE54A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</w:pPr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56"/>
                          <w:szCs w:val="56"/>
                        </w:rPr>
                        <w:t>9.30 – 11am</w:t>
                      </w:r>
                    </w:p>
                    <w:p w14:paraId="49DF2385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72"/>
                          <w:szCs w:val="56"/>
                        </w:rPr>
                      </w:pPr>
                    </w:p>
                    <w:p w14:paraId="106284C7" w14:textId="77777777" w:rsidR="00A87A65" w:rsidRPr="001C4E3C" w:rsidRDefault="00A87A65" w:rsidP="00A87A65">
                      <w:pPr>
                        <w:jc w:val="center"/>
                        <w:rPr>
                          <w:rFonts w:ascii="Apple Chancery" w:hAnsi="Apple Chancery" w:cs="Apple Chancery"/>
                          <w:color w:val="7030A0"/>
                          <w:sz w:val="52"/>
                          <w:szCs w:val="48"/>
                        </w:rPr>
                      </w:pPr>
                      <w:proofErr w:type="spellStart"/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72"/>
                          <w:szCs w:val="56"/>
                        </w:rPr>
                        <w:t>Elford</w:t>
                      </w:r>
                      <w:proofErr w:type="spellEnd"/>
                      <w:r w:rsidRPr="001C4E3C">
                        <w:rPr>
                          <w:rFonts w:ascii="Apple Chancery" w:hAnsi="Apple Chancery" w:cs="Apple Chancery"/>
                          <w:color w:val="000000" w:themeColor="text1"/>
                          <w:sz w:val="72"/>
                          <w:szCs w:val="56"/>
                        </w:rPr>
                        <w:t xml:space="preserve"> Village Hall</w:t>
                      </w:r>
                    </w:p>
                    <w:p w14:paraId="7C19410F" w14:textId="77777777" w:rsidR="00A87A65" w:rsidRDefault="00A87A6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2D2B1" wp14:editId="6FE1CC04">
                <wp:simplePos x="0" y="0"/>
                <wp:positionH relativeFrom="column">
                  <wp:posOffset>3137535</wp:posOffset>
                </wp:positionH>
                <wp:positionV relativeFrom="paragraph">
                  <wp:posOffset>2540</wp:posOffset>
                </wp:positionV>
                <wp:extent cx="3086735" cy="24028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45837" w14:textId="77777777" w:rsidR="00A74AA4" w:rsidRPr="001C4E3C" w:rsidRDefault="00A74AA4" w:rsidP="00A74AA4">
                            <w:pPr>
                              <w:rPr>
                                <w:rFonts w:ascii="Apple Chancery" w:hAnsi="Apple Chancery" w:cs="Apple Chancery"/>
                                <w:sz w:val="52"/>
                                <w:lang w:val="en-GB"/>
                              </w:rPr>
                            </w:pPr>
                            <w:r w:rsidRPr="001C4E3C">
                              <w:rPr>
                                <w:rFonts w:ascii="Apple Chancery" w:hAnsi="Apple Chancery" w:cs="Apple Chancery"/>
                                <w:sz w:val="52"/>
                                <w:lang w:val="en-GB"/>
                              </w:rPr>
                              <w:t xml:space="preserve">When did you last have a champagne breakfast with </w:t>
                            </w:r>
                          </w:p>
                          <w:p w14:paraId="6FA9009B" w14:textId="77777777" w:rsidR="00A74AA4" w:rsidRPr="001C4E3C" w:rsidRDefault="00A74AA4" w:rsidP="00A74AA4">
                            <w:pPr>
                              <w:rPr>
                                <w:rFonts w:ascii="Apple Chancery" w:hAnsi="Apple Chancery" w:cs="Apple Chancery"/>
                                <w:sz w:val="52"/>
                                <w:lang w:val="en-GB"/>
                              </w:rPr>
                            </w:pPr>
                            <w:r w:rsidRPr="001C4E3C">
                              <w:rPr>
                                <w:rFonts w:ascii="Apple Chancery" w:hAnsi="Apple Chancery" w:cs="Apple Chancery"/>
                                <w:sz w:val="52"/>
                                <w:lang w:val="en-GB"/>
                              </w:rPr>
                              <w:t>ice-cream?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3D2D2B1" id="Text_x0020_Box_x0020_1" o:spid="_x0000_s1027" type="#_x0000_t202" style="position:absolute;margin-left:247.05pt;margin-top:.2pt;width:243.05pt;height:1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" filled="f" stroked="f">
                <v:textbox>
                  <w:txbxContent>
                    <w:p w14:paraId="26B45837" w14:textId="77777777" w:rsidR="00A74AA4" w:rsidRPr="001C4E3C" w:rsidRDefault="00A74AA4" w:rsidP="00A74AA4">
                      <w:pPr>
                        <w:rPr>
                          <w:rFonts w:ascii="Apple Chancery" w:hAnsi="Apple Chancery" w:cs="Apple Chancery"/>
                          <w:sz w:val="52"/>
                          <w:lang w:val="en-GB"/>
                        </w:rPr>
                      </w:pPr>
                      <w:r w:rsidRPr="001C4E3C">
                        <w:rPr>
                          <w:rFonts w:ascii="Apple Chancery" w:hAnsi="Apple Chancery" w:cs="Apple Chancery"/>
                          <w:sz w:val="52"/>
                          <w:lang w:val="en-GB"/>
                        </w:rPr>
                        <w:t xml:space="preserve">When did you last have a champagne breakfast with </w:t>
                      </w:r>
                    </w:p>
                    <w:p w14:paraId="6FA9009B" w14:textId="77777777" w:rsidR="00A74AA4" w:rsidRPr="001C4E3C" w:rsidRDefault="00A74AA4" w:rsidP="00A74AA4">
                      <w:pPr>
                        <w:rPr>
                          <w:rFonts w:ascii="Apple Chancery" w:hAnsi="Apple Chancery" w:cs="Apple Chancery"/>
                          <w:sz w:val="52"/>
                          <w:lang w:val="en-GB"/>
                        </w:rPr>
                      </w:pPr>
                      <w:r w:rsidRPr="001C4E3C">
                        <w:rPr>
                          <w:rFonts w:ascii="Apple Chancery" w:hAnsi="Apple Chancery" w:cs="Apple Chancery"/>
                          <w:sz w:val="52"/>
                          <w:lang w:val="en-GB"/>
                        </w:rPr>
                        <w:t>ice-cream?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6D85E88" wp14:editId="7E238323">
            <wp:extent cx="2908935" cy="1945640"/>
            <wp:effectExtent l="0" t="0" r="1206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mpagne breakfa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60" cy="195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1F0E" w14:textId="40B71B32" w:rsidR="00F13604" w:rsidRDefault="007776C3"/>
    <w:sectPr w:rsidR="00F13604" w:rsidSect="00A87A65">
      <w:pgSz w:w="11900" w:h="16840"/>
      <w:pgMar w:top="1440" w:right="1440" w:bottom="1440" w:left="1440" w:header="708" w:footer="708" w:gutter="0"/>
      <w:pgBorders>
        <w:top w:val="heartBalloon" w:sz="31" w:space="1" w:color="auto"/>
        <w:left w:val="heartBalloon" w:sz="31" w:space="4" w:color="auto"/>
        <w:bottom w:val="heartBalloon" w:sz="31" w:space="1" w:color="auto"/>
        <w:right w:val="heartBalloo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A4"/>
    <w:rsid w:val="00582472"/>
    <w:rsid w:val="007776C3"/>
    <w:rsid w:val="00810B5D"/>
    <w:rsid w:val="00A74AA4"/>
    <w:rsid w:val="00A87A65"/>
    <w:rsid w:val="00BF1C3C"/>
    <w:rsid w:val="00E62294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EC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Margaret Jones</cp:lastModifiedBy>
  <cp:revision>2</cp:revision>
  <cp:lastPrinted>2016-04-24T14:55:00Z</cp:lastPrinted>
  <dcterms:created xsi:type="dcterms:W3CDTF">2016-04-26T15:04:00Z</dcterms:created>
  <dcterms:modified xsi:type="dcterms:W3CDTF">2016-04-26T15:04:00Z</dcterms:modified>
</cp:coreProperties>
</file>