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EB" w:rsidRDefault="00FB3B97">
      <w:r w:rsidRPr="00FB3B97">
        <w:t>This Summer concert at St Peter’s Church is given by ‘The Quartet’ a quartet of wind instrumentalists, talented young musicians. They will be playing some light classical music and also popular themes from films and musicals with some jazz too. Many may remember the Summer Jazz Concerts in the church; we intend to follow a similar format, laying on refreshments which are included in the £10 price for a ticket. There will also be a bar available.  We believe that it will be enjoyable and be something rather different for Elford.</w:t>
      </w:r>
      <w:bookmarkStart w:id="0" w:name="_GoBack"/>
      <w:bookmarkEnd w:id="0"/>
    </w:p>
    <w:sectPr w:rsidR="00587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97"/>
    <w:rsid w:val="006240E4"/>
    <w:rsid w:val="006918CE"/>
    <w:rsid w:val="00FB3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488BA-B753-4CB6-AB62-F94DB913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Jones</dc:creator>
  <cp:keywords/>
  <dc:description/>
  <cp:lastModifiedBy>Margaret Jones</cp:lastModifiedBy>
  <cp:revision>1</cp:revision>
  <dcterms:created xsi:type="dcterms:W3CDTF">2016-06-08T18:45:00Z</dcterms:created>
  <dcterms:modified xsi:type="dcterms:W3CDTF">2016-06-08T18:46:00Z</dcterms:modified>
</cp:coreProperties>
</file>